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hd w:val="clear" w:color="auto" w:fill="FFFFFF"/>
        <w:spacing w:line="240" w:lineRule="atLeast"/>
        <w:jc w:val="center"/>
        <w:rPr>
          <w:rFonts w:hint="eastAsia" w:ascii="宋体" w:hAnsi="宋体" w:eastAsia="宋体" w:cs="宋体"/>
          <w:b/>
          <w:bCs/>
          <w:i w:val="0"/>
          <w:caps w:val="0"/>
          <w:color w:val="auto"/>
          <w:spacing w:val="0"/>
          <w:kern w:val="0"/>
          <w:sz w:val="44"/>
          <w:szCs w:val="44"/>
          <w:shd w:val="clear" w:color="0A0000" w:fill="FFFFFF"/>
          <w:lang w:val="en-US" w:eastAsia="zh-CN"/>
        </w:rPr>
      </w:pPr>
      <w:bookmarkStart w:id="0" w:name="_GoBack"/>
      <w:r>
        <w:rPr>
          <w:rFonts w:hint="eastAsia" w:ascii="宋体" w:hAnsi="宋体" w:eastAsia="宋体" w:cs="宋体"/>
          <w:b/>
          <w:bCs/>
          <w:i w:val="0"/>
          <w:caps w:val="0"/>
          <w:color w:val="auto"/>
          <w:spacing w:val="0"/>
          <w:kern w:val="0"/>
          <w:sz w:val="44"/>
          <w:szCs w:val="44"/>
          <w:shd w:val="clear" w:color="0A0000" w:fill="FFFFFF"/>
          <w:lang w:val="en-US" w:eastAsia="zh-CN"/>
        </w:rPr>
        <w:t>林业局业务办理办事指南</w:t>
      </w:r>
    </w:p>
    <w:p>
      <w:pPr>
        <w:spacing w:line="480" w:lineRule="exact"/>
        <w:ind w:firstLine="562" w:firstLineChars="200"/>
        <w:rPr>
          <w:rFonts w:hint="eastAsia" w:ascii="仿宋" w:hAnsi="仿宋" w:eastAsia="仿宋" w:cs="仿宋"/>
          <w:b/>
          <w:bCs/>
          <w:sz w:val="28"/>
          <w:szCs w:val="28"/>
        </w:rPr>
      </w:pPr>
    </w:p>
    <w:p>
      <w:pPr>
        <w:numPr>
          <w:ilvl w:val="0"/>
          <w:numId w:val="1"/>
        </w:num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服务内容：</w:t>
      </w:r>
      <w:r>
        <w:rPr>
          <w:rFonts w:hint="eastAsia" w:ascii="仿宋" w:hAnsi="仿宋" w:eastAsia="仿宋" w:cs="仿宋"/>
          <w:sz w:val="28"/>
          <w:szCs w:val="28"/>
        </w:rPr>
        <w:t>森林资源转让审批（500公顷以下森林资源转让审批、1000公顷以下的国有森林资源转让审核和集体森林资源转让审批）</w:t>
      </w:r>
    </w:p>
    <w:p>
      <w:pPr>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二、办理流程:</w:t>
      </w:r>
    </w:p>
    <w:p>
      <w:pPr>
        <w:ind w:firstLine="560" w:firstLineChars="200"/>
        <w:rPr>
          <w:rFonts w:ascii="仿宋" w:hAnsi="仿宋" w:eastAsia="仿宋" w:cs="仿宋"/>
          <w:sz w:val="28"/>
          <w:szCs w:val="28"/>
        </w:rPr>
      </w:pPr>
      <w:r>
        <w:rPr>
          <w:rFonts w:hint="eastAsia" w:ascii="仿宋" w:hAnsi="仿宋" w:eastAsia="仿宋" w:cs="仿宋"/>
          <w:sz w:val="28"/>
          <w:szCs w:val="28"/>
        </w:rPr>
        <w:t>申请提供森林资源变更申请、流转合同、林权证原件、流转双方身份证复印件（公司章程、法人身份复印件）→公示30天时间→提交不动登记中心办理办证办结。</w:t>
      </w:r>
    </w:p>
    <w:p>
      <w:pPr>
        <w:widowControl/>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三、申报材料:</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1、森林资源资产变更申请书；2、林权证；3、出让人和收让人的身份证明或资格证明；4、森林资源转让合同；5、村民代表大会会议记录。</w:t>
      </w:r>
    </w:p>
    <w:p>
      <w:pPr>
        <w:spacing w:line="520" w:lineRule="exact"/>
        <w:ind w:firstLine="562" w:firstLineChars="200"/>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sz w:val="28"/>
          <w:szCs w:val="28"/>
        </w:rPr>
        <w:t>注：（</w:t>
      </w:r>
      <w:r>
        <w:rPr>
          <w:rFonts w:hint="eastAsia" w:asciiTheme="majorEastAsia" w:hAnsiTheme="majorEastAsia" w:eastAsiaTheme="majorEastAsia" w:cstheme="majorEastAsia"/>
          <w:b/>
          <w:bCs/>
          <w:color w:val="000000" w:themeColor="text1"/>
          <w:sz w:val="28"/>
          <w:szCs w:val="28"/>
          <w14:textFill>
            <w14:solidFill>
              <w14:schemeClr w14:val="tx1"/>
            </w14:solidFill>
          </w14:textFill>
        </w:rPr>
        <w:t>所有复印件须标明“此件与原件一致”，并加盖公章、签字、日期，并提供原件核查）</w:t>
      </w:r>
    </w:p>
    <w:p>
      <w:pPr>
        <w:numPr>
          <w:ilvl w:val="0"/>
          <w:numId w:val="0"/>
        </w:numPr>
        <w:spacing w:line="520" w:lineRule="exact"/>
        <w:ind w:right="-197" w:rightChars="-94" w:firstLine="562" w:firstLineChars="200"/>
        <w:jc w:val="left"/>
        <w:rPr>
          <w:rFonts w:hint="eastAsia" w:asciiTheme="minorEastAsia" w:hAnsiTheme="minorEastAsia" w:cstheme="minorEastAsia"/>
          <w:b/>
          <w:bCs/>
          <w:sz w:val="28"/>
          <w:szCs w:val="28"/>
          <w:lang w:eastAsia="zh-CN"/>
        </w:rPr>
      </w:pPr>
      <w:r>
        <w:rPr>
          <w:rFonts w:hint="eastAsia" w:asciiTheme="minorEastAsia" w:hAnsiTheme="minorEastAsia" w:cstheme="minorEastAsia"/>
          <w:b/>
          <w:bCs/>
          <w:sz w:val="28"/>
          <w:szCs w:val="28"/>
          <w:lang w:eastAsia="zh-CN"/>
        </w:rPr>
        <w:t>四、法律依据</w:t>
      </w:r>
    </w:p>
    <w:p>
      <w:pPr>
        <w:spacing w:line="520" w:lineRule="exact"/>
        <w:ind w:right="-197" w:rightChars="-94"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《江西省森林资源转让条例》 第十三条 森林资源的转让应当按照本条例第十四条规定的权限，由转让人报经管理该森林资源的县级以上人民政府林业主管部门审核批准。国有森林资源的转让，由管理该森林资源的县级以上人民政府林业主管部门审核同意后，转同级人民政府国有资产管理部门批准。已依法实行承包经营的集体森林资源需要流转的，按《中华人民共和国农村土地承包法》的规定办理；未实行承包经营的集体森林资源的转让，在报管理该森林资源的县级以上人民政府林业主管部门审核批准前，还应当经本集体经济组织成员的村民会议三分之二以上成员或者村民代表会议三分之二以上村民代表的同意。</w:t>
      </w:r>
    </w:p>
    <w:p>
      <w:pPr>
        <w:spacing w:line="520" w:lineRule="exact"/>
        <w:ind w:right="-197" w:rightChars="-94"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第十四条 林业主管部门按照下列权限对转让森林资源的申请进行审核或者审批：(一)面积500公顷以下的，由县级人民政府林业主管部门审核或者审批</w:t>
      </w:r>
    </w:p>
    <w:p>
      <w:pPr>
        <w:spacing w:line="520" w:lineRule="exact"/>
        <w:ind w:right="-197" w:rightChars="-94"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 xml:space="preserve"> 《江西省国有林权和集体统一经营林权交易管理办法(试行)》 第十七条、第十八条 第十七条 国有、集体林权流转，转出方内部决议程序完成后，由转出方报经本行政区域县级以上人民政府林业主管部门审核批准，其中：国有林权的流转，由县级以上人民政府林业主管部门审核同意后，转同级人民政府国有资产监管部门批准；集体林权流转给本集体经济组织以外单位或者个人的，还应当按照《农村土地承包法》规定，经当地乡(镇)人民政府批准。第十八条 林业主管部门按照下列权限对国有、集体林权流转申请进行审核或者审批：(一)面积500公顷以下的，由县级人民政府林业主管部门审核或者审批；(二)面积500公顷以上1000公顷以下的，由设区市人民政府林业主管部门审核或者审批；(三)面积1000公顷以上的，由省人民政府林业主管部门审核或者审批。</w:t>
      </w:r>
    </w:p>
    <w:p>
      <w:pPr>
        <w:spacing w:line="520" w:lineRule="exact"/>
        <w:ind w:right="-197" w:rightChars="-94"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lang w:eastAsia="zh-CN"/>
        </w:rPr>
        <w:t>五</w:t>
      </w:r>
      <w:r>
        <w:rPr>
          <w:rFonts w:hint="eastAsia" w:asciiTheme="minorEastAsia" w:hAnsiTheme="minorEastAsia" w:cstheme="minorEastAsia"/>
          <w:b/>
          <w:bCs/>
          <w:sz w:val="28"/>
          <w:szCs w:val="28"/>
        </w:rPr>
        <w:t>、办理期限</w:t>
      </w:r>
    </w:p>
    <w:p>
      <w:pPr>
        <w:spacing w:line="520" w:lineRule="exact"/>
        <w:ind w:right="-197" w:rightChars="-94" w:firstLine="560" w:firstLineChars="200"/>
        <w:rPr>
          <w:rFonts w:ascii="仿宋" w:hAnsi="仿宋" w:eastAsia="仿宋" w:cs="仿宋"/>
          <w:sz w:val="28"/>
          <w:szCs w:val="28"/>
        </w:rPr>
      </w:pPr>
      <w:r>
        <w:rPr>
          <w:rFonts w:hint="eastAsia" w:ascii="仿宋" w:hAnsi="仿宋" w:eastAsia="仿宋" w:cs="仿宋"/>
          <w:sz w:val="28"/>
          <w:szCs w:val="28"/>
        </w:rPr>
        <w:t>法定期限：15个工作日</w:t>
      </w:r>
    </w:p>
    <w:p>
      <w:pPr>
        <w:spacing w:line="520" w:lineRule="exact"/>
        <w:ind w:right="-197" w:rightChars="-94" w:firstLine="560" w:firstLineChars="200"/>
        <w:rPr>
          <w:rFonts w:ascii="仿宋" w:hAnsi="仿宋" w:eastAsia="仿宋" w:cs="仿宋"/>
          <w:sz w:val="28"/>
          <w:szCs w:val="28"/>
        </w:rPr>
      </w:pPr>
      <w:r>
        <w:rPr>
          <w:rFonts w:hint="eastAsia" w:ascii="仿宋" w:hAnsi="仿宋" w:eastAsia="仿宋" w:cs="仿宋"/>
          <w:sz w:val="28"/>
          <w:szCs w:val="28"/>
        </w:rPr>
        <w:t>承诺时限：7个工作日</w:t>
      </w:r>
    </w:p>
    <w:p>
      <w:pPr>
        <w:ind w:firstLine="562" w:firstLineChars="200"/>
        <w:rPr>
          <w:rFonts w:ascii="仿宋" w:hAnsi="仿宋" w:eastAsia="仿宋" w:cs="仿宋"/>
          <w:b/>
          <w:bCs/>
          <w:sz w:val="28"/>
          <w:szCs w:val="28"/>
        </w:rPr>
      </w:pPr>
      <w:r>
        <w:rPr>
          <w:rFonts w:hint="eastAsia" w:ascii="仿宋" w:hAnsi="仿宋" w:eastAsia="仿宋" w:cs="仿宋"/>
          <w:b/>
          <w:bCs/>
          <w:sz w:val="28"/>
          <w:szCs w:val="28"/>
          <w:lang w:eastAsia="zh-CN"/>
        </w:rPr>
        <w:t>六</w:t>
      </w:r>
      <w:r>
        <w:rPr>
          <w:rFonts w:hint="eastAsia" w:ascii="仿宋" w:hAnsi="仿宋" w:eastAsia="仿宋" w:cs="仿宋"/>
          <w:b/>
          <w:bCs/>
          <w:sz w:val="28"/>
          <w:szCs w:val="28"/>
        </w:rPr>
        <w:t>、服务窗口</w:t>
      </w:r>
    </w:p>
    <w:p>
      <w:pPr>
        <w:ind w:firstLine="560" w:firstLineChars="200"/>
        <w:rPr>
          <w:rFonts w:ascii="仿宋" w:hAnsi="仿宋" w:eastAsia="仿宋" w:cs="仿宋"/>
          <w:sz w:val="28"/>
          <w:szCs w:val="28"/>
        </w:rPr>
      </w:pPr>
      <w:r>
        <w:rPr>
          <w:rFonts w:hint="eastAsia" w:ascii="仿宋" w:hAnsi="仿宋" w:eastAsia="仿宋" w:cs="仿宋"/>
          <w:sz w:val="28"/>
          <w:szCs w:val="28"/>
        </w:rPr>
        <w:t>名称：瑞金市政务服务中心林业局窗口</w:t>
      </w:r>
    </w:p>
    <w:p>
      <w:pPr>
        <w:ind w:firstLine="560" w:firstLineChars="200"/>
        <w:rPr>
          <w:rFonts w:ascii="仿宋" w:hAnsi="仿宋" w:eastAsia="仿宋" w:cs="仿宋"/>
          <w:sz w:val="28"/>
          <w:szCs w:val="28"/>
        </w:rPr>
      </w:pPr>
      <w:r>
        <w:rPr>
          <w:rFonts w:hint="eastAsia" w:ascii="仿宋" w:hAnsi="仿宋" w:eastAsia="仿宋" w:cs="仿宋"/>
          <w:sz w:val="28"/>
          <w:szCs w:val="28"/>
        </w:rPr>
        <w:t>地址：江西省瑞金市经开区长征大道行政审批局1号楼2层B16</w:t>
      </w:r>
    </w:p>
    <w:p>
      <w:pPr>
        <w:spacing w:line="520" w:lineRule="exact"/>
        <w:rPr>
          <w:rFonts w:ascii="仿宋" w:hAnsi="仿宋" w:eastAsia="仿宋" w:cs="仿宋"/>
          <w:b/>
          <w:bCs/>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 xml:space="preserve"> </w:t>
      </w:r>
      <w:r>
        <w:rPr>
          <w:rFonts w:hint="eastAsia" w:ascii="仿宋" w:hAnsi="仿宋" w:eastAsia="仿宋" w:cs="仿宋"/>
          <w:b/>
          <w:bCs/>
          <w:sz w:val="28"/>
          <w:szCs w:val="28"/>
          <w:lang w:eastAsia="zh-CN"/>
        </w:rPr>
        <w:t>七</w:t>
      </w:r>
      <w:r>
        <w:rPr>
          <w:rFonts w:hint="eastAsia" w:ascii="仿宋" w:hAnsi="仿宋" w:eastAsia="仿宋" w:cs="仿宋"/>
          <w:b/>
          <w:bCs/>
          <w:sz w:val="28"/>
          <w:szCs w:val="28"/>
        </w:rPr>
        <w:t>、办理时间：</w:t>
      </w:r>
    </w:p>
    <w:p>
      <w:pPr>
        <w:spacing w:line="52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周一至周五：上午9:00-12:00，下午13:30-17:00（法定节假日除外）</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联系电话：0797</w:t>
      </w:r>
      <w:r>
        <w:rPr>
          <w:rFonts w:hint="eastAsia" w:ascii="仿宋" w:hAnsi="仿宋" w:eastAsia="仿宋" w:cs="仿宋"/>
          <w:sz w:val="28"/>
          <w:szCs w:val="28"/>
          <w:lang w:val="en-US" w:eastAsia="zh-CN"/>
        </w:rPr>
        <w:t>-</w:t>
      </w:r>
      <w:r>
        <w:rPr>
          <w:rFonts w:hint="eastAsia" w:ascii="仿宋" w:hAnsi="仿宋" w:eastAsia="仿宋" w:cs="仿宋"/>
          <w:sz w:val="28"/>
          <w:szCs w:val="28"/>
        </w:rPr>
        <w:t>2538808（瑞金市政务服务中心林业局窗口）</w:t>
      </w:r>
    </w:p>
    <w:p/>
    <w:bookmarkEnd w:id="0"/>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3F8C84"/>
    <w:multiLevelType w:val="singleLevel"/>
    <w:tmpl w:val="6B3F8C8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zMTljOGI2M2UxODk1MjlkZjI1YTViZjNkZjhlYjMifQ=="/>
  </w:docVars>
  <w:rsids>
    <w:rsidRoot w:val="00DE0FEF"/>
    <w:rsid w:val="00045E9A"/>
    <w:rsid w:val="00050495"/>
    <w:rsid w:val="00055D01"/>
    <w:rsid w:val="000570ED"/>
    <w:rsid w:val="00083863"/>
    <w:rsid w:val="000B59A0"/>
    <w:rsid w:val="00106843"/>
    <w:rsid w:val="00192569"/>
    <w:rsid w:val="001A6C11"/>
    <w:rsid w:val="001B4BBB"/>
    <w:rsid w:val="001B7681"/>
    <w:rsid w:val="001C60CB"/>
    <w:rsid w:val="00200AA2"/>
    <w:rsid w:val="00213134"/>
    <w:rsid w:val="00221D1A"/>
    <w:rsid w:val="00270FD1"/>
    <w:rsid w:val="00276BF2"/>
    <w:rsid w:val="002A1B55"/>
    <w:rsid w:val="002E2737"/>
    <w:rsid w:val="003243E6"/>
    <w:rsid w:val="003A4950"/>
    <w:rsid w:val="003A49BB"/>
    <w:rsid w:val="003E2C1B"/>
    <w:rsid w:val="00404EBF"/>
    <w:rsid w:val="0042506E"/>
    <w:rsid w:val="004275C5"/>
    <w:rsid w:val="00443B81"/>
    <w:rsid w:val="00513722"/>
    <w:rsid w:val="00552A3A"/>
    <w:rsid w:val="00596CCC"/>
    <w:rsid w:val="005C54F2"/>
    <w:rsid w:val="00612357"/>
    <w:rsid w:val="006973DB"/>
    <w:rsid w:val="006C3275"/>
    <w:rsid w:val="006C32F1"/>
    <w:rsid w:val="006D1514"/>
    <w:rsid w:val="0070216D"/>
    <w:rsid w:val="00710A0C"/>
    <w:rsid w:val="007549C2"/>
    <w:rsid w:val="00766966"/>
    <w:rsid w:val="00767CD0"/>
    <w:rsid w:val="00775537"/>
    <w:rsid w:val="007B1123"/>
    <w:rsid w:val="007E5781"/>
    <w:rsid w:val="007F0703"/>
    <w:rsid w:val="00846429"/>
    <w:rsid w:val="008817C0"/>
    <w:rsid w:val="008A3F69"/>
    <w:rsid w:val="008E378F"/>
    <w:rsid w:val="009334CA"/>
    <w:rsid w:val="00937122"/>
    <w:rsid w:val="00941D1F"/>
    <w:rsid w:val="00954FD3"/>
    <w:rsid w:val="00955CF6"/>
    <w:rsid w:val="0096229A"/>
    <w:rsid w:val="00964D63"/>
    <w:rsid w:val="00964FFA"/>
    <w:rsid w:val="00966757"/>
    <w:rsid w:val="0099390D"/>
    <w:rsid w:val="009A0FAB"/>
    <w:rsid w:val="009A21C4"/>
    <w:rsid w:val="009B298D"/>
    <w:rsid w:val="00A03561"/>
    <w:rsid w:val="00A32337"/>
    <w:rsid w:val="00A461D1"/>
    <w:rsid w:val="00A61C07"/>
    <w:rsid w:val="00A6448E"/>
    <w:rsid w:val="00A751E1"/>
    <w:rsid w:val="00A86B14"/>
    <w:rsid w:val="00B02437"/>
    <w:rsid w:val="00B07916"/>
    <w:rsid w:val="00B65AD0"/>
    <w:rsid w:val="00B76AC8"/>
    <w:rsid w:val="00BC6035"/>
    <w:rsid w:val="00BE657B"/>
    <w:rsid w:val="00BF17B7"/>
    <w:rsid w:val="00C32619"/>
    <w:rsid w:val="00C537DA"/>
    <w:rsid w:val="00C643AC"/>
    <w:rsid w:val="00C666D7"/>
    <w:rsid w:val="00CC27C4"/>
    <w:rsid w:val="00CC411B"/>
    <w:rsid w:val="00CD00A2"/>
    <w:rsid w:val="00D811EE"/>
    <w:rsid w:val="00DE0FEF"/>
    <w:rsid w:val="00DE6329"/>
    <w:rsid w:val="00E05592"/>
    <w:rsid w:val="00E0654C"/>
    <w:rsid w:val="00E368C0"/>
    <w:rsid w:val="00EA21BD"/>
    <w:rsid w:val="00EA4A12"/>
    <w:rsid w:val="00EB07D8"/>
    <w:rsid w:val="00EF521F"/>
    <w:rsid w:val="00F36AA0"/>
    <w:rsid w:val="00F95E6E"/>
    <w:rsid w:val="00FA1ADA"/>
    <w:rsid w:val="00FD0CC4"/>
    <w:rsid w:val="00FD5A5C"/>
    <w:rsid w:val="01655966"/>
    <w:rsid w:val="01A61B88"/>
    <w:rsid w:val="02ED2F29"/>
    <w:rsid w:val="02FC0A0C"/>
    <w:rsid w:val="03E50E63"/>
    <w:rsid w:val="04217A4C"/>
    <w:rsid w:val="04C70629"/>
    <w:rsid w:val="05F250AD"/>
    <w:rsid w:val="064F40B5"/>
    <w:rsid w:val="06BE0CF9"/>
    <w:rsid w:val="070142C4"/>
    <w:rsid w:val="075561D5"/>
    <w:rsid w:val="082F2519"/>
    <w:rsid w:val="091A57E4"/>
    <w:rsid w:val="099F31BF"/>
    <w:rsid w:val="09B1403B"/>
    <w:rsid w:val="0C951477"/>
    <w:rsid w:val="0F4E5F1A"/>
    <w:rsid w:val="0F601247"/>
    <w:rsid w:val="105278E5"/>
    <w:rsid w:val="10D9493C"/>
    <w:rsid w:val="12443BB2"/>
    <w:rsid w:val="12563FBC"/>
    <w:rsid w:val="15E54CE2"/>
    <w:rsid w:val="1687193A"/>
    <w:rsid w:val="17B054A1"/>
    <w:rsid w:val="18A70392"/>
    <w:rsid w:val="18B4234C"/>
    <w:rsid w:val="193E4BD8"/>
    <w:rsid w:val="196B53A1"/>
    <w:rsid w:val="19985A26"/>
    <w:rsid w:val="19A40AF6"/>
    <w:rsid w:val="19BE3E1E"/>
    <w:rsid w:val="1AA33ADF"/>
    <w:rsid w:val="1BE01401"/>
    <w:rsid w:val="1D7842C5"/>
    <w:rsid w:val="1D801789"/>
    <w:rsid w:val="1DC74FF4"/>
    <w:rsid w:val="1F6839CB"/>
    <w:rsid w:val="206B3DED"/>
    <w:rsid w:val="23692404"/>
    <w:rsid w:val="23F922FD"/>
    <w:rsid w:val="242F2F45"/>
    <w:rsid w:val="25507727"/>
    <w:rsid w:val="26027A71"/>
    <w:rsid w:val="27D668C5"/>
    <w:rsid w:val="28A20292"/>
    <w:rsid w:val="2A3025BC"/>
    <w:rsid w:val="2BA20DD5"/>
    <w:rsid w:val="2BC233DF"/>
    <w:rsid w:val="2C143568"/>
    <w:rsid w:val="2D045E9D"/>
    <w:rsid w:val="2DFC4650"/>
    <w:rsid w:val="2EE879A7"/>
    <w:rsid w:val="2FC462AC"/>
    <w:rsid w:val="31A92050"/>
    <w:rsid w:val="31BC2E00"/>
    <w:rsid w:val="32CE477D"/>
    <w:rsid w:val="33377A41"/>
    <w:rsid w:val="33880032"/>
    <w:rsid w:val="33D80AE3"/>
    <w:rsid w:val="343F753F"/>
    <w:rsid w:val="356639D0"/>
    <w:rsid w:val="361C06F2"/>
    <w:rsid w:val="36BE02D5"/>
    <w:rsid w:val="37BA5359"/>
    <w:rsid w:val="37BB7471"/>
    <w:rsid w:val="37ED231E"/>
    <w:rsid w:val="3AAB7CC6"/>
    <w:rsid w:val="3AAE529E"/>
    <w:rsid w:val="3B0E3BA1"/>
    <w:rsid w:val="3B916E0A"/>
    <w:rsid w:val="3D026E4B"/>
    <w:rsid w:val="3D567BB1"/>
    <w:rsid w:val="3D893A29"/>
    <w:rsid w:val="41EF6B57"/>
    <w:rsid w:val="42D21838"/>
    <w:rsid w:val="43361951"/>
    <w:rsid w:val="43376F57"/>
    <w:rsid w:val="446C0589"/>
    <w:rsid w:val="460F20AB"/>
    <w:rsid w:val="479E693C"/>
    <w:rsid w:val="483C5BEE"/>
    <w:rsid w:val="48775178"/>
    <w:rsid w:val="48C750C3"/>
    <w:rsid w:val="492069D1"/>
    <w:rsid w:val="49AD5BE0"/>
    <w:rsid w:val="49BD67A3"/>
    <w:rsid w:val="4AE94649"/>
    <w:rsid w:val="4B0A1B33"/>
    <w:rsid w:val="4B3A6EBE"/>
    <w:rsid w:val="4BD4314B"/>
    <w:rsid w:val="4CD14719"/>
    <w:rsid w:val="4D1576FC"/>
    <w:rsid w:val="4D3B1594"/>
    <w:rsid w:val="4E644109"/>
    <w:rsid w:val="507A4D64"/>
    <w:rsid w:val="510C1360"/>
    <w:rsid w:val="52DA2674"/>
    <w:rsid w:val="5946757E"/>
    <w:rsid w:val="5982797F"/>
    <w:rsid w:val="59D35CD1"/>
    <w:rsid w:val="5AEB737B"/>
    <w:rsid w:val="5BAF2C51"/>
    <w:rsid w:val="5C82699B"/>
    <w:rsid w:val="5DDC7B17"/>
    <w:rsid w:val="5EE63696"/>
    <w:rsid w:val="5F2A1ADE"/>
    <w:rsid w:val="60D87F4A"/>
    <w:rsid w:val="6126401B"/>
    <w:rsid w:val="61584654"/>
    <w:rsid w:val="63D65245"/>
    <w:rsid w:val="642E3B87"/>
    <w:rsid w:val="66083735"/>
    <w:rsid w:val="66304607"/>
    <w:rsid w:val="664D6D7F"/>
    <w:rsid w:val="66AC4CF5"/>
    <w:rsid w:val="671D5FAB"/>
    <w:rsid w:val="69352FD8"/>
    <w:rsid w:val="697B66DF"/>
    <w:rsid w:val="6E8F63AF"/>
    <w:rsid w:val="6FFE5999"/>
    <w:rsid w:val="70EA3523"/>
    <w:rsid w:val="71344136"/>
    <w:rsid w:val="72FA31F3"/>
    <w:rsid w:val="74F41BA6"/>
    <w:rsid w:val="75440398"/>
    <w:rsid w:val="75B410EA"/>
    <w:rsid w:val="75EF4FAF"/>
    <w:rsid w:val="76273DB4"/>
    <w:rsid w:val="781951E6"/>
    <w:rsid w:val="782B27E6"/>
    <w:rsid w:val="7E984BCD"/>
    <w:rsid w:val="7FA30BAC"/>
    <w:rsid w:val="7FAE22C8"/>
    <w:rsid w:val="7FD71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Body Text Indent 2"/>
    <w:basedOn w:val="1"/>
    <w:qFormat/>
    <w:uiPriority w:val="0"/>
    <w:pPr>
      <w:spacing w:after="120" w:afterLines="0" w:line="480" w:lineRule="auto"/>
      <w:ind w:left="200" w:leftChars="200"/>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706</Words>
  <Characters>739</Characters>
  <Lines>39</Lines>
  <Paragraphs>11</Paragraphs>
  <TotalTime>0</TotalTime>
  <ScaleCrop>false</ScaleCrop>
  <LinksUpToDate>false</LinksUpToDate>
  <CharactersWithSpaces>749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2018-01-08T09:59:00Z</dcterms:created>
  <dc:creator>123</dc:creator>
  <cp:lastModifiedBy>敏儿</cp:lastModifiedBy>
  <cp:lastPrinted>2022-07-28T09:13:00Z</cp:lastPrinted>
  <dcterms:modified xsi:type="dcterms:W3CDTF">2022-08-17T07:11:10Z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BC29B4CCCC0241758FD208F6E248EFE0</vt:lpwstr>
  </property>
</Properties>
</file>