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hd w:val="clear" w:color="auto" w:fill="FFFFFF"/>
        <w:spacing w:line="240" w:lineRule="atLeast"/>
        <w:jc w:val="center"/>
        <w:rPr>
          <w:rFonts w:hint="eastAsia" w:ascii="宋体" w:hAnsi="宋体" w:eastAsia="宋体" w:cs="宋体"/>
          <w:b/>
          <w:bCs/>
          <w:i w:val="0"/>
          <w:caps w:val="0"/>
          <w:color w:val="auto"/>
          <w:spacing w:val="0"/>
          <w:kern w:val="0"/>
          <w:sz w:val="44"/>
          <w:szCs w:val="44"/>
          <w:shd w:val="clear" w:color="0A0000" w:fill="FFFFFF"/>
          <w:lang w:val="en-US" w:eastAsia="zh-CN"/>
        </w:rPr>
      </w:pPr>
      <w:r>
        <w:rPr>
          <w:rFonts w:hint="eastAsia" w:ascii="宋体" w:hAnsi="宋体" w:eastAsia="宋体" w:cs="宋体"/>
          <w:b/>
          <w:bCs/>
          <w:i w:val="0"/>
          <w:caps w:val="0"/>
          <w:color w:val="auto"/>
          <w:spacing w:val="0"/>
          <w:kern w:val="0"/>
          <w:sz w:val="44"/>
          <w:szCs w:val="44"/>
          <w:shd w:val="clear" w:color="0A0000" w:fill="FFFFFF"/>
          <w:lang w:val="en-US" w:eastAsia="zh-CN"/>
        </w:rPr>
        <w:t>林业局业务办理办事指南</w:t>
      </w:r>
    </w:p>
    <w:p>
      <w:pPr>
        <w:spacing w:line="480" w:lineRule="exact"/>
        <w:ind w:firstLine="562" w:firstLineChars="200"/>
        <w:rPr>
          <w:rFonts w:hint="eastAsia" w:ascii="仿宋" w:hAnsi="仿宋" w:eastAsia="仿宋" w:cs="仿宋"/>
          <w:b/>
          <w:bCs/>
          <w:sz w:val="28"/>
          <w:szCs w:val="28"/>
        </w:rPr>
      </w:pPr>
    </w:p>
    <w:p>
      <w:pPr>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一、服务内容：</w:t>
      </w:r>
      <w:r>
        <w:rPr>
          <w:rFonts w:hint="eastAsia" w:ascii="仿宋" w:hAnsi="仿宋" w:eastAsia="仿宋" w:cs="仿宋"/>
          <w:bCs/>
          <w:sz w:val="28"/>
          <w:szCs w:val="28"/>
        </w:rPr>
        <w:t>省级重点保护陆生</w:t>
      </w:r>
      <w:r>
        <w:rPr>
          <w:rFonts w:hint="eastAsia" w:ascii="仿宋" w:hAnsi="仿宋" w:eastAsia="仿宋" w:cs="仿宋"/>
          <w:sz w:val="28"/>
          <w:szCs w:val="28"/>
        </w:rPr>
        <w:t>野生动物经营许可</w:t>
      </w:r>
    </w:p>
    <w:p>
      <w:pPr>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二、办理流程:</w:t>
      </w:r>
    </w:p>
    <w:p>
      <w:pPr>
        <w:ind w:firstLine="560" w:firstLineChars="200"/>
        <w:rPr>
          <w:rFonts w:ascii="仿宋" w:hAnsi="仿宋" w:eastAsia="仿宋" w:cs="仿宋"/>
          <w:sz w:val="28"/>
          <w:szCs w:val="28"/>
        </w:rPr>
      </w:pPr>
      <w:r>
        <w:rPr>
          <w:rFonts w:hint="eastAsia" w:ascii="仿宋" w:hAnsi="仿宋" w:eastAsia="仿宋" w:cs="仿宋"/>
          <w:sz w:val="28"/>
          <w:szCs w:val="28"/>
        </w:rPr>
        <w:t>申请人提供经营利用申请材料→核对驯养繁殖台账与驯养情况是否一致→办理发证或转报省</w:t>
      </w:r>
      <w:r>
        <w:rPr>
          <w:rFonts w:hint="eastAsia" w:ascii="仿宋" w:hAnsi="仿宋" w:eastAsia="仿宋" w:cs="仿宋"/>
          <w:sz w:val="28"/>
          <w:szCs w:val="28"/>
          <w:lang w:eastAsia="zh-CN"/>
        </w:rPr>
        <w:t>局</w:t>
      </w:r>
      <w:r>
        <w:rPr>
          <w:rFonts w:hint="eastAsia" w:ascii="仿宋" w:hAnsi="仿宋" w:eastAsia="仿宋" w:cs="仿宋"/>
          <w:sz w:val="28"/>
          <w:szCs w:val="28"/>
        </w:rPr>
        <w:t>办理发证办结。</w:t>
      </w:r>
    </w:p>
    <w:p>
      <w:pPr>
        <w:widowControl/>
        <w:ind w:firstLine="562" w:firstLineChars="200"/>
        <w:jc w:val="left"/>
        <w:rPr>
          <w:rFonts w:ascii="仿宋" w:hAnsi="仿宋" w:eastAsia="仿宋" w:cs="仿宋"/>
          <w:b/>
          <w:bCs/>
          <w:sz w:val="28"/>
          <w:szCs w:val="28"/>
        </w:rPr>
      </w:pPr>
      <w:r>
        <w:rPr>
          <w:rFonts w:hint="eastAsia" w:ascii="仿宋" w:hAnsi="仿宋" w:eastAsia="仿宋" w:cs="仿宋"/>
          <w:b/>
          <w:bCs/>
          <w:sz w:val="28"/>
          <w:szCs w:val="28"/>
        </w:rPr>
        <w:t>三、申报材料:</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1、申请；2、资格审批；3、工商执照复印件；4、驯养繁殖许可证；5、驯养繁殖台账。</w:t>
      </w:r>
    </w:p>
    <w:p>
      <w:pPr>
        <w:spacing w:line="520" w:lineRule="exact"/>
        <w:ind w:firstLine="562" w:firstLineChars="200"/>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sz w:val="28"/>
          <w:szCs w:val="28"/>
        </w:rPr>
        <w:t>注：（</w:t>
      </w:r>
      <w:r>
        <w:rPr>
          <w:rFonts w:hint="eastAsia" w:asciiTheme="majorEastAsia" w:hAnsiTheme="majorEastAsia" w:eastAsiaTheme="majorEastAsia" w:cstheme="majorEastAsia"/>
          <w:b/>
          <w:bCs/>
          <w:color w:val="000000" w:themeColor="text1"/>
          <w:sz w:val="28"/>
          <w:szCs w:val="28"/>
          <w14:textFill>
            <w14:solidFill>
              <w14:schemeClr w14:val="tx1"/>
            </w14:solidFill>
          </w14:textFill>
        </w:rPr>
        <w:t>所有复印件须标明“此件与原件一致”，并加盖公章、签字、日期，并提供原件核查）</w:t>
      </w:r>
    </w:p>
    <w:p>
      <w:pPr>
        <w:numPr>
          <w:ilvl w:val="0"/>
          <w:numId w:val="0"/>
        </w:numPr>
        <w:spacing w:line="520" w:lineRule="exact"/>
        <w:ind w:leftChars="200" w:right="-197" w:rightChars="-94"/>
        <w:rPr>
          <w:rFonts w:hint="eastAsia" w:asciiTheme="minorEastAsia" w:hAnsiTheme="minorEastAsia" w:cstheme="minorEastAsia"/>
          <w:b/>
          <w:bCs/>
          <w:sz w:val="28"/>
          <w:szCs w:val="28"/>
          <w:lang w:eastAsia="zh-CN"/>
        </w:rPr>
      </w:pPr>
      <w:r>
        <w:rPr>
          <w:rFonts w:hint="eastAsia" w:asciiTheme="minorEastAsia" w:hAnsiTheme="minorEastAsia" w:cstheme="minorEastAsia"/>
          <w:b/>
          <w:bCs/>
          <w:sz w:val="28"/>
          <w:szCs w:val="28"/>
          <w:lang w:eastAsia="zh-CN"/>
        </w:rPr>
        <w:t>四、法律依据</w:t>
      </w:r>
    </w:p>
    <w:p>
      <w:pPr>
        <w:spacing w:line="520" w:lineRule="exact"/>
        <w:ind w:right="-197" w:rightChars="-94" w:firstLine="560" w:firstLineChars="200"/>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《江西省实施&lt;中华人民共和国野生动物保护法&gt;办法》 第二十八条 从事收购、加工、销售省保护的有益的或者有重要经济、科学研究价值的陆生野生动物或者其产品的，必须向当地县级以上人民政府野生动物主管部门申请野生动物经营许可证，并持证向同级工商行政管理部门申请登记注册，方可进行收购、加工、销售等经营活动。</w:t>
      </w:r>
    </w:p>
    <w:p>
      <w:pPr>
        <w:spacing w:line="520" w:lineRule="exact"/>
        <w:ind w:right="-197" w:rightChars="-94"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lang w:eastAsia="zh-CN"/>
        </w:rPr>
        <w:t>五</w:t>
      </w:r>
      <w:r>
        <w:rPr>
          <w:rFonts w:hint="eastAsia" w:asciiTheme="minorEastAsia" w:hAnsiTheme="minorEastAsia" w:cstheme="minorEastAsia"/>
          <w:b/>
          <w:bCs/>
          <w:sz w:val="28"/>
          <w:szCs w:val="28"/>
        </w:rPr>
        <w:t>、办理期限</w:t>
      </w:r>
    </w:p>
    <w:p>
      <w:pPr>
        <w:spacing w:line="520" w:lineRule="exact"/>
        <w:ind w:right="-197" w:rightChars="-94" w:firstLine="560" w:firstLineChars="200"/>
        <w:rPr>
          <w:rFonts w:ascii="仿宋" w:hAnsi="仿宋" w:eastAsia="仿宋" w:cs="仿宋"/>
          <w:sz w:val="28"/>
          <w:szCs w:val="28"/>
        </w:rPr>
      </w:pPr>
      <w:r>
        <w:rPr>
          <w:rFonts w:hint="eastAsia" w:ascii="仿宋" w:hAnsi="仿宋" w:eastAsia="仿宋" w:cs="仿宋"/>
          <w:sz w:val="28"/>
          <w:szCs w:val="28"/>
        </w:rPr>
        <w:t>法定期限：</w:t>
      </w:r>
      <w:r>
        <w:rPr>
          <w:rFonts w:hint="eastAsia" w:ascii="仿宋" w:hAnsi="仿宋" w:eastAsia="仿宋" w:cs="仿宋"/>
          <w:sz w:val="28"/>
          <w:szCs w:val="28"/>
          <w:lang w:val="en-US" w:eastAsia="zh-CN"/>
        </w:rPr>
        <w:t>20</w:t>
      </w:r>
      <w:r>
        <w:rPr>
          <w:rFonts w:hint="eastAsia" w:ascii="仿宋" w:hAnsi="仿宋" w:eastAsia="仿宋" w:cs="仿宋"/>
          <w:sz w:val="28"/>
          <w:szCs w:val="28"/>
        </w:rPr>
        <w:t>个工作日</w:t>
      </w:r>
    </w:p>
    <w:p>
      <w:pPr>
        <w:spacing w:line="520" w:lineRule="exact"/>
        <w:ind w:right="-197" w:rightChars="-94" w:firstLine="560" w:firstLineChars="200"/>
        <w:rPr>
          <w:rFonts w:ascii="仿宋" w:hAnsi="仿宋" w:eastAsia="仿宋" w:cs="仿宋"/>
          <w:sz w:val="28"/>
          <w:szCs w:val="28"/>
        </w:rPr>
      </w:pPr>
      <w:r>
        <w:rPr>
          <w:rFonts w:hint="eastAsia" w:ascii="仿宋" w:hAnsi="仿宋" w:eastAsia="仿宋" w:cs="仿宋"/>
          <w:sz w:val="28"/>
          <w:szCs w:val="28"/>
        </w:rPr>
        <w:t>承诺时限：</w:t>
      </w:r>
      <w:r>
        <w:rPr>
          <w:rFonts w:hint="eastAsia" w:ascii="仿宋" w:hAnsi="仿宋" w:eastAsia="仿宋" w:cs="仿宋"/>
          <w:sz w:val="28"/>
          <w:szCs w:val="28"/>
          <w:lang w:val="en-US" w:eastAsia="zh-CN"/>
        </w:rPr>
        <w:t>15</w:t>
      </w:r>
      <w:r>
        <w:rPr>
          <w:rFonts w:hint="eastAsia" w:ascii="仿宋" w:hAnsi="仿宋" w:eastAsia="仿宋" w:cs="仿宋"/>
          <w:sz w:val="28"/>
          <w:szCs w:val="28"/>
        </w:rPr>
        <w:t>个工作日</w:t>
      </w:r>
    </w:p>
    <w:p>
      <w:pPr>
        <w:ind w:firstLine="562" w:firstLineChars="200"/>
        <w:rPr>
          <w:rFonts w:ascii="仿宋" w:hAnsi="仿宋" w:eastAsia="仿宋" w:cs="仿宋"/>
          <w:b/>
          <w:bCs/>
          <w:sz w:val="28"/>
          <w:szCs w:val="28"/>
        </w:rPr>
      </w:pPr>
      <w:r>
        <w:rPr>
          <w:rFonts w:hint="eastAsia" w:ascii="仿宋" w:hAnsi="仿宋" w:eastAsia="仿宋" w:cs="仿宋"/>
          <w:b/>
          <w:bCs/>
          <w:sz w:val="28"/>
          <w:szCs w:val="28"/>
          <w:lang w:eastAsia="zh-CN"/>
        </w:rPr>
        <w:t>六</w:t>
      </w:r>
      <w:r>
        <w:rPr>
          <w:rFonts w:hint="eastAsia" w:ascii="仿宋" w:hAnsi="仿宋" w:eastAsia="仿宋" w:cs="仿宋"/>
          <w:b/>
          <w:bCs/>
          <w:sz w:val="28"/>
          <w:szCs w:val="28"/>
        </w:rPr>
        <w:t>、服务窗口</w:t>
      </w:r>
    </w:p>
    <w:p>
      <w:pPr>
        <w:ind w:firstLine="560" w:firstLineChars="200"/>
        <w:rPr>
          <w:rFonts w:ascii="仿宋" w:hAnsi="仿宋" w:eastAsia="仿宋" w:cs="仿宋"/>
          <w:sz w:val="28"/>
          <w:szCs w:val="28"/>
        </w:rPr>
      </w:pPr>
      <w:r>
        <w:rPr>
          <w:rFonts w:hint="eastAsia" w:ascii="仿宋" w:hAnsi="仿宋" w:eastAsia="仿宋" w:cs="仿宋"/>
          <w:sz w:val="28"/>
          <w:szCs w:val="28"/>
        </w:rPr>
        <w:t>名称：瑞金市政务服务中心林业局窗口</w:t>
      </w:r>
    </w:p>
    <w:p>
      <w:pPr>
        <w:ind w:firstLine="560" w:firstLineChars="200"/>
        <w:rPr>
          <w:rFonts w:ascii="仿宋" w:hAnsi="仿宋" w:eastAsia="仿宋" w:cs="仿宋"/>
          <w:sz w:val="28"/>
          <w:szCs w:val="28"/>
        </w:rPr>
      </w:pPr>
      <w:r>
        <w:rPr>
          <w:rFonts w:hint="eastAsia" w:ascii="仿宋" w:hAnsi="仿宋" w:eastAsia="仿宋" w:cs="仿宋"/>
          <w:sz w:val="28"/>
          <w:szCs w:val="28"/>
        </w:rPr>
        <w:t>地址：江西省瑞金市经开区长征大道行政审批局1号楼2层B16</w:t>
      </w:r>
    </w:p>
    <w:p>
      <w:pPr>
        <w:spacing w:line="520" w:lineRule="exact"/>
        <w:rPr>
          <w:rFonts w:ascii="仿宋" w:hAnsi="仿宋" w:eastAsia="仿宋" w:cs="仿宋"/>
          <w:b/>
          <w:bCs/>
          <w:sz w:val="28"/>
          <w:szCs w:val="28"/>
        </w:rPr>
      </w:pPr>
      <w:r>
        <w:rPr>
          <w:rFonts w:hint="eastAsia" w:ascii="仿宋" w:hAnsi="仿宋" w:eastAsia="仿宋" w:cs="仿宋"/>
          <w:sz w:val="28"/>
          <w:szCs w:val="28"/>
        </w:rPr>
        <w:t xml:space="preserve">  </w:t>
      </w:r>
      <w:r>
        <w:rPr>
          <w:rFonts w:hint="eastAsia" w:ascii="仿宋" w:hAnsi="仿宋" w:eastAsia="仿宋" w:cs="仿宋"/>
          <w:b/>
          <w:bCs/>
          <w:sz w:val="28"/>
          <w:szCs w:val="28"/>
        </w:rPr>
        <w:t xml:space="preserve"> </w:t>
      </w:r>
      <w:r>
        <w:rPr>
          <w:rFonts w:hint="eastAsia" w:ascii="仿宋" w:hAnsi="仿宋" w:eastAsia="仿宋" w:cs="仿宋"/>
          <w:b/>
          <w:bCs/>
          <w:sz w:val="28"/>
          <w:szCs w:val="28"/>
          <w:lang w:val="en-US" w:eastAsia="zh-CN"/>
        </w:rPr>
        <w:t xml:space="preserve"> 七</w:t>
      </w:r>
      <w:r>
        <w:rPr>
          <w:rFonts w:hint="eastAsia" w:ascii="仿宋" w:hAnsi="仿宋" w:eastAsia="仿宋" w:cs="仿宋"/>
          <w:b/>
          <w:bCs/>
          <w:sz w:val="28"/>
          <w:szCs w:val="28"/>
        </w:rPr>
        <w:t>、办理时间：</w:t>
      </w:r>
    </w:p>
    <w:p>
      <w:pPr>
        <w:spacing w:line="52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周一至周五：上午9:00-12:00，下午13:30-17:00（法定节假日除外）</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联系电话：0797</w:t>
      </w:r>
      <w:r>
        <w:rPr>
          <w:rFonts w:hint="eastAsia" w:ascii="仿宋" w:hAnsi="仿宋" w:eastAsia="仿宋" w:cs="仿宋"/>
          <w:sz w:val="28"/>
          <w:szCs w:val="28"/>
          <w:lang w:val="en-US" w:eastAsia="zh-CN"/>
        </w:rPr>
        <w:t>-</w:t>
      </w:r>
      <w:r>
        <w:rPr>
          <w:rFonts w:hint="eastAsia" w:ascii="仿宋" w:hAnsi="仿宋" w:eastAsia="仿宋" w:cs="仿宋"/>
          <w:sz w:val="28"/>
          <w:szCs w:val="28"/>
        </w:rPr>
        <w:t>2538808（瑞金市政务服务中心林业局窗口）</w:t>
      </w:r>
    </w:p>
    <w:p>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zMTljOGI2M2UxODk1MjlkZjI1YTViZjNkZjhlYjMifQ=="/>
  </w:docVars>
  <w:rsids>
    <w:rsidRoot w:val="00DE0FEF"/>
    <w:rsid w:val="00045E9A"/>
    <w:rsid w:val="00050495"/>
    <w:rsid w:val="00055D01"/>
    <w:rsid w:val="000570ED"/>
    <w:rsid w:val="00083863"/>
    <w:rsid w:val="000B59A0"/>
    <w:rsid w:val="00106843"/>
    <w:rsid w:val="00192569"/>
    <w:rsid w:val="001A6C11"/>
    <w:rsid w:val="001B4BBB"/>
    <w:rsid w:val="001B7681"/>
    <w:rsid w:val="001C60CB"/>
    <w:rsid w:val="00200AA2"/>
    <w:rsid w:val="00213134"/>
    <w:rsid w:val="00221D1A"/>
    <w:rsid w:val="00270FD1"/>
    <w:rsid w:val="00276BF2"/>
    <w:rsid w:val="002A1B55"/>
    <w:rsid w:val="002E2737"/>
    <w:rsid w:val="003243E6"/>
    <w:rsid w:val="003A4950"/>
    <w:rsid w:val="003A49BB"/>
    <w:rsid w:val="003E2C1B"/>
    <w:rsid w:val="00404EBF"/>
    <w:rsid w:val="0042506E"/>
    <w:rsid w:val="004275C5"/>
    <w:rsid w:val="00443B81"/>
    <w:rsid w:val="00513722"/>
    <w:rsid w:val="00552A3A"/>
    <w:rsid w:val="00596CCC"/>
    <w:rsid w:val="005C54F2"/>
    <w:rsid w:val="00612357"/>
    <w:rsid w:val="006973DB"/>
    <w:rsid w:val="006C3275"/>
    <w:rsid w:val="006C32F1"/>
    <w:rsid w:val="006D1514"/>
    <w:rsid w:val="0070216D"/>
    <w:rsid w:val="00710A0C"/>
    <w:rsid w:val="007549C2"/>
    <w:rsid w:val="00766966"/>
    <w:rsid w:val="00767CD0"/>
    <w:rsid w:val="00775537"/>
    <w:rsid w:val="007B1123"/>
    <w:rsid w:val="007E5781"/>
    <w:rsid w:val="007F0703"/>
    <w:rsid w:val="00846429"/>
    <w:rsid w:val="008817C0"/>
    <w:rsid w:val="008A3F69"/>
    <w:rsid w:val="008E378F"/>
    <w:rsid w:val="009334CA"/>
    <w:rsid w:val="00937122"/>
    <w:rsid w:val="00941D1F"/>
    <w:rsid w:val="00954FD3"/>
    <w:rsid w:val="00955CF6"/>
    <w:rsid w:val="0096229A"/>
    <w:rsid w:val="00964D63"/>
    <w:rsid w:val="00964FFA"/>
    <w:rsid w:val="00966757"/>
    <w:rsid w:val="0099390D"/>
    <w:rsid w:val="009A0FAB"/>
    <w:rsid w:val="009A21C4"/>
    <w:rsid w:val="009B298D"/>
    <w:rsid w:val="00A03561"/>
    <w:rsid w:val="00A32337"/>
    <w:rsid w:val="00A461D1"/>
    <w:rsid w:val="00A61C07"/>
    <w:rsid w:val="00A6448E"/>
    <w:rsid w:val="00A751E1"/>
    <w:rsid w:val="00A86B14"/>
    <w:rsid w:val="00B02437"/>
    <w:rsid w:val="00B07916"/>
    <w:rsid w:val="00B65AD0"/>
    <w:rsid w:val="00B76AC8"/>
    <w:rsid w:val="00BC6035"/>
    <w:rsid w:val="00BE657B"/>
    <w:rsid w:val="00BF17B7"/>
    <w:rsid w:val="00C32619"/>
    <w:rsid w:val="00C537DA"/>
    <w:rsid w:val="00C643AC"/>
    <w:rsid w:val="00C666D7"/>
    <w:rsid w:val="00CC27C4"/>
    <w:rsid w:val="00CC411B"/>
    <w:rsid w:val="00CD00A2"/>
    <w:rsid w:val="00D811EE"/>
    <w:rsid w:val="00DE0FEF"/>
    <w:rsid w:val="00DE6329"/>
    <w:rsid w:val="00E05592"/>
    <w:rsid w:val="00E0654C"/>
    <w:rsid w:val="00E368C0"/>
    <w:rsid w:val="00EA21BD"/>
    <w:rsid w:val="00EA4A12"/>
    <w:rsid w:val="00EB07D8"/>
    <w:rsid w:val="00EF521F"/>
    <w:rsid w:val="00F36AA0"/>
    <w:rsid w:val="00F95E6E"/>
    <w:rsid w:val="00FA1ADA"/>
    <w:rsid w:val="00FD0CC4"/>
    <w:rsid w:val="00FD5A5C"/>
    <w:rsid w:val="01655966"/>
    <w:rsid w:val="01A61B88"/>
    <w:rsid w:val="02ED2F29"/>
    <w:rsid w:val="02FC0A0C"/>
    <w:rsid w:val="03E50E63"/>
    <w:rsid w:val="04217A4C"/>
    <w:rsid w:val="04C70629"/>
    <w:rsid w:val="05F250AD"/>
    <w:rsid w:val="064F40B5"/>
    <w:rsid w:val="06BE0CF9"/>
    <w:rsid w:val="070142C4"/>
    <w:rsid w:val="075561D5"/>
    <w:rsid w:val="082F2519"/>
    <w:rsid w:val="091A57E4"/>
    <w:rsid w:val="099F31BF"/>
    <w:rsid w:val="09B1403B"/>
    <w:rsid w:val="0C951477"/>
    <w:rsid w:val="0F4E5F1A"/>
    <w:rsid w:val="105278E5"/>
    <w:rsid w:val="10D9493C"/>
    <w:rsid w:val="12443BB2"/>
    <w:rsid w:val="12563FBC"/>
    <w:rsid w:val="15E54CE2"/>
    <w:rsid w:val="1687193A"/>
    <w:rsid w:val="17B054A1"/>
    <w:rsid w:val="18A70392"/>
    <w:rsid w:val="18B4234C"/>
    <w:rsid w:val="193E4BD8"/>
    <w:rsid w:val="196B53A1"/>
    <w:rsid w:val="19985A26"/>
    <w:rsid w:val="19A40AF6"/>
    <w:rsid w:val="1AA33ADF"/>
    <w:rsid w:val="1BE01401"/>
    <w:rsid w:val="1D7842C5"/>
    <w:rsid w:val="1D801789"/>
    <w:rsid w:val="1DC74FF4"/>
    <w:rsid w:val="1F6839CB"/>
    <w:rsid w:val="206B3DED"/>
    <w:rsid w:val="23692404"/>
    <w:rsid w:val="23F922FD"/>
    <w:rsid w:val="242F2F45"/>
    <w:rsid w:val="25507727"/>
    <w:rsid w:val="26027A71"/>
    <w:rsid w:val="27D668C5"/>
    <w:rsid w:val="28A20292"/>
    <w:rsid w:val="2A3025BC"/>
    <w:rsid w:val="2BA20DD5"/>
    <w:rsid w:val="2BC233DF"/>
    <w:rsid w:val="2C143568"/>
    <w:rsid w:val="2D045E9D"/>
    <w:rsid w:val="2DFC4650"/>
    <w:rsid w:val="2EE879A7"/>
    <w:rsid w:val="2FC462AC"/>
    <w:rsid w:val="31A92050"/>
    <w:rsid w:val="32CE477D"/>
    <w:rsid w:val="33377A41"/>
    <w:rsid w:val="33880032"/>
    <w:rsid w:val="33D80AE3"/>
    <w:rsid w:val="343F753F"/>
    <w:rsid w:val="356639D0"/>
    <w:rsid w:val="36BE02D5"/>
    <w:rsid w:val="37BA5359"/>
    <w:rsid w:val="37BB7471"/>
    <w:rsid w:val="37ED231E"/>
    <w:rsid w:val="3AAB7CC6"/>
    <w:rsid w:val="3AAE529E"/>
    <w:rsid w:val="3B0E3BA1"/>
    <w:rsid w:val="3B916E0A"/>
    <w:rsid w:val="3D026E4B"/>
    <w:rsid w:val="3D567BB1"/>
    <w:rsid w:val="3D893A29"/>
    <w:rsid w:val="41EF6B57"/>
    <w:rsid w:val="43361951"/>
    <w:rsid w:val="43376F57"/>
    <w:rsid w:val="446C0589"/>
    <w:rsid w:val="460F20AB"/>
    <w:rsid w:val="483C5BEE"/>
    <w:rsid w:val="48775178"/>
    <w:rsid w:val="48C750C3"/>
    <w:rsid w:val="492069D1"/>
    <w:rsid w:val="49AD5BE0"/>
    <w:rsid w:val="4AE94649"/>
    <w:rsid w:val="4B0A1B33"/>
    <w:rsid w:val="4B3A6EBE"/>
    <w:rsid w:val="4BD4314B"/>
    <w:rsid w:val="4CD14719"/>
    <w:rsid w:val="4D1576FC"/>
    <w:rsid w:val="4D3B1594"/>
    <w:rsid w:val="4E644109"/>
    <w:rsid w:val="510C1360"/>
    <w:rsid w:val="52DA2674"/>
    <w:rsid w:val="5946757E"/>
    <w:rsid w:val="5982797F"/>
    <w:rsid w:val="59D35CD1"/>
    <w:rsid w:val="5AEB737B"/>
    <w:rsid w:val="5BAF2C51"/>
    <w:rsid w:val="5DDC7B17"/>
    <w:rsid w:val="5EE63696"/>
    <w:rsid w:val="5F2A1ADE"/>
    <w:rsid w:val="60D87F4A"/>
    <w:rsid w:val="6126401B"/>
    <w:rsid w:val="61584654"/>
    <w:rsid w:val="63D65245"/>
    <w:rsid w:val="642E3B87"/>
    <w:rsid w:val="66083735"/>
    <w:rsid w:val="66304607"/>
    <w:rsid w:val="664D6D7F"/>
    <w:rsid w:val="66AC4CF5"/>
    <w:rsid w:val="671D5FAB"/>
    <w:rsid w:val="69352FD8"/>
    <w:rsid w:val="697B66DF"/>
    <w:rsid w:val="6E8F63AF"/>
    <w:rsid w:val="6FFE5999"/>
    <w:rsid w:val="70EA3523"/>
    <w:rsid w:val="71344136"/>
    <w:rsid w:val="72FA31F3"/>
    <w:rsid w:val="74F41BA6"/>
    <w:rsid w:val="75440398"/>
    <w:rsid w:val="75B410EA"/>
    <w:rsid w:val="75EF4FAF"/>
    <w:rsid w:val="76273DB4"/>
    <w:rsid w:val="781951E6"/>
    <w:rsid w:val="782B27E6"/>
    <w:rsid w:val="7E984BCD"/>
    <w:rsid w:val="7FA30BAC"/>
    <w:rsid w:val="7FAE22C8"/>
    <w:rsid w:val="7FD71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Body Text Indent 2"/>
    <w:basedOn w:val="1"/>
    <w:qFormat/>
    <w:uiPriority w:val="0"/>
    <w:pPr>
      <w:spacing w:after="120" w:afterLines="0" w:line="480" w:lineRule="auto"/>
      <w:ind w:left="200" w:leftChars="200"/>
    </w:p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sz w:val="24"/>
    </w:rPr>
  </w:style>
  <w:style w:type="character" w:customStyle="1" w:styleId="8">
    <w:name w:val="页眉 Char"/>
    <w:basedOn w:val="7"/>
    <w:link w:val="4"/>
    <w:qFormat/>
    <w:uiPriority w:val="0"/>
    <w:rPr>
      <w:kern w:val="2"/>
      <w:sz w:val="18"/>
      <w:szCs w:val="18"/>
    </w:rPr>
  </w:style>
  <w:style w:type="character" w:customStyle="1" w:styleId="9">
    <w:name w:val="页脚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427</Words>
  <Characters>460</Characters>
  <Lines>39</Lines>
  <Paragraphs>11</Paragraphs>
  <TotalTime>0</TotalTime>
  <ScaleCrop>false</ScaleCrop>
  <LinksUpToDate>false</LinksUpToDate>
  <CharactersWithSpaces>466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2018-01-08T09:59:00Z</dcterms:created>
  <dc:creator>123</dc:creator>
  <cp:lastModifiedBy>敏儿</cp:lastModifiedBy>
  <cp:lastPrinted>2022-07-28T09:13:00Z</cp:lastPrinted>
  <dcterms:modified xsi:type="dcterms:W3CDTF">2022-08-17T07:07:33Z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2EB2C4E905064B45B9E325BD0315B8BA</vt:lpwstr>
  </property>
</Properties>
</file>